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DE" w:rsidRDefault="00481BDE" w:rsidP="00481BD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ИЗВЕЩЕНИЕ</w:t>
      </w:r>
    </w:p>
    <w:p w:rsidR="00481BDE" w:rsidRDefault="00481BDE" w:rsidP="00481BD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 отбора дворовых территорий для формирования адресного перечня муниципальной программы «Формирование современной городской среды в поселке Пристень на 2018-2022 годы»</w:t>
      </w:r>
    </w:p>
    <w:p w:rsidR="00481BDE" w:rsidRDefault="00481BDE" w:rsidP="00481BDE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81BDE" w:rsidRDefault="00481BDE" w:rsidP="00481BDE">
      <w:pPr>
        <w:pStyle w:val="p4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81BDE" w:rsidRDefault="00481BDE" w:rsidP="00481B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поселка Пристень сообщает о проведении отбора дворовых территорий многоквартирных домов для формирования адресного перечня </w:t>
      </w:r>
      <w:r>
        <w:rPr>
          <w:color w:val="000000"/>
          <w:sz w:val="28"/>
          <w:szCs w:val="28"/>
        </w:rPr>
        <w:t>муниципальной программы «Формирование современной городской среды в поселке Пристень на 2018-2022 годы».</w:t>
      </w:r>
    </w:p>
    <w:p w:rsidR="00481BDE" w:rsidRDefault="00481BDE" w:rsidP="00481B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Отбор дворовых территорий многоквартирных домов проводится с 16.08.2017г. по 15.09.2017 г.</w:t>
      </w:r>
    </w:p>
    <w:p w:rsidR="00481BDE" w:rsidRDefault="00481BDE" w:rsidP="00481B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заинтересованных лиц принимаются по адресу: Курская обл., п. Пристень, ул. Комсомольская д.34 в рабочие дни с 09-00 до 12-00 и с 13-00 до 16-30.</w:t>
      </w:r>
    </w:p>
    <w:p w:rsidR="00481BDE" w:rsidRDefault="00481BDE" w:rsidP="00481BD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предоставления,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«Ф</w:t>
      </w:r>
      <w:r>
        <w:rPr>
          <w:rFonts w:ascii="Times New Roman" w:hAnsi="Times New Roman" w:cs="Times New Roman"/>
          <w:sz w:val="28"/>
          <w:szCs w:val="28"/>
        </w:rPr>
        <w:t>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приоритетного проекта «Формирование современной городской среды» в муниципальном образовании «поселок Пристень»</w:t>
      </w:r>
      <w:r>
        <w:rPr>
          <w:rFonts w:ascii="Times New Roman" w:hAnsi="Times New Roman" w:cs="Times New Roman"/>
          <w:sz w:val="28"/>
          <w:szCs w:val="28"/>
        </w:rPr>
        <w:t xml:space="preserve"> на 2018-2022годы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поселка.</w:t>
      </w:r>
    </w:p>
    <w:p w:rsidR="00223778" w:rsidRDefault="00223778"/>
    <w:sectPr w:rsidR="0022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25"/>
    <w:rsid w:val="00223778"/>
    <w:rsid w:val="00481BDE"/>
    <w:rsid w:val="00B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4">
    <w:name w:val="p4"/>
    <w:basedOn w:val="a"/>
    <w:uiPriority w:val="99"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4">
    <w:name w:val="p4"/>
    <w:basedOn w:val="a"/>
    <w:uiPriority w:val="99"/>
    <w:rsid w:val="00481B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2017-08-15T09:27:00Z</dcterms:created>
  <dcterms:modified xsi:type="dcterms:W3CDTF">2017-08-15T09:29:00Z</dcterms:modified>
</cp:coreProperties>
</file>